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FD74" w14:textId="0D4CF90A" w:rsidR="00A24C51" w:rsidRPr="005B12B8" w:rsidRDefault="002A0189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6186596D" wp14:editId="4C199A9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02A12" w14:textId="77777777" w:rsidR="00A24C51" w:rsidRPr="005B12B8" w:rsidRDefault="00A24C51" w:rsidP="00A24C51"/>
    <w:p w14:paraId="764AFA0F" w14:textId="77777777" w:rsidR="00A24C51" w:rsidRPr="005B12B8" w:rsidRDefault="00A24C51" w:rsidP="00A24C51"/>
    <w:p w14:paraId="356805AA" w14:textId="77777777" w:rsidR="00A24C51" w:rsidRPr="005B12B8" w:rsidRDefault="00A24C51" w:rsidP="00A24C51"/>
    <w:p w14:paraId="72AE1A1B" w14:textId="77777777" w:rsidR="006C3D8C" w:rsidRPr="005B12B8" w:rsidRDefault="006C3D8C" w:rsidP="00A24C51">
      <w:pPr>
        <w:jc w:val="center"/>
      </w:pPr>
    </w:p>
    <w:p w14:paraId="1C2C655D" w14:textId="77777777" w:rsidR="005B12B8" w:rsidRPr="005B12B8" w:rsidRDefault="005B12B8" w:rsidP="005B12B8">
      <w:pPr>
        <w:jc w:val="center"/>
      </w:pPr>
    </w:p>
    <w:p w14:paraId="6E395575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8905DF2" w14:textId="77777777" w:rsidR="005B12B8" w:rsidRPr="005B12B8" w:rsidRDefault="005B12B8" w:rsidP="005B12B8">
      <w:pPr>
        <w:jc w:val="center"/>
      </w:pPr>
    </w:p>
    <w:p w14:paraId="4570CAE1" w14:textId="77777777" w:rsidR="005B12B8" w:rsidRPr="005B12B8" w:rsidRDefault="005B12B8" w:rsidP="005B12B8">
      <w:pPr>
        <w:jc w:val="center"/>
      </w:pPr>
    </w:p>
    <w:p w14:paraId="1323FBE6" w14:textId="0FC8736C" w:rsidR="005B12B8" w:rsidRPr="005B12B8" w:rsidRDefault="00883EFF" w:rsidP="005B12B8">
      <w:pPr>
        <w:jc w:val="right"/>
      </w:pPr>
      <w:r>
        <w:t>10</w:t>
      </w:r>
      <w:r w:rsidR="003051DC">
        <w:t>.</w:t>
      </w:r>
      <w:r w:rsidR="00AD0A89" w:rsidRPr="00ED33DC">
        <w:t xml:space="preserve"> </w:t>
      </w:r>
      <w:r>
        <w:t>juun</w:t>
      </w:r>
      <w:r w:rsidR="00524AD1">
        <w:t>i</w:t>
      </w:r>
      <w:r w:rsidR="00996CE3">
        <w:t xml:space="preserve"> 202</w:t>
      </w:r>
      <w:r w:rsidR="000579CE">
        <w:t>5</w:t>
      </w:r>
      <w:r w:rsidR="00AD0A89" w:rsidRPr="00ED33DC">
        <w:t xml:space="preserve"> n</w:t>
      </w:r>
      <w:r w:rsidR="00671377" w:rsidRPr="00ED33DC">
        <w:t xml:space="preserve">r </w:t>
      </w:r>
      <w:r w:rsidR="002C2FE3">
        <w:t>2</w:t>
      </w:r>
      <w:r>
        <w:t>8</w:t>
      </w:r>
    </w:p>
    <w:p w14:paraId="66835815" w14:textId="77777777" w:rsidR="00D506D7" w:rsidRDefault="00D506D7" w:rsidP="005B12B8">
      <w:pPr>
        <w:jc w:val="both"/>
      </w:pPr>
    </w:p>
    <w:p w14:paraId="57D6F9F0" w14:textId="77777777" w:rsidR="00D506D7" w:rsidRDefault="00D506D7" w:rsidP="005B12B8">
      <w:pPr>
        <w:jc w:val="both"/>
      </w:pPr>
    </w:p>
    <w:p w14:paraId="6D3F63FF" w14:textId="77777777" w:rsidR="005B12B8" w:rsidRPr="00ED33DC" w:rsidRDefault="005B12B8" w:rsidP="005B12B8">
      <w:pPr>
        <w:jc w:val="both"/>
        <w:rPr>
          <w:b/>
        </w:rPr>
      </w:pPr>
      <w:r w:rsidRPr="00ED33DC">
        <w:rPr>
          <w:b/>
        </w:rPr>
        <w:t>OTSUS</w:t>
      </w:r>
    </w:p>
    <w:p w14:paraId="226EE06F" w14:textId="3020E6D1" w:rsidR="00524AD1" w:rsidRDefault="005B107C" w:rsidP="005B12B8">
      <w:pPr>
        <w:jc w:val="both"/>
      </w:pPr>
      <w:r>
        <w:t>Pankroti</w:t>
      </w:r>
      <w:r w:rsidR="00E83152">
        <w:t>halduri</w:t>
      </w:r>
      <w:r w:rsidR="00883EFF">
        <w:t xml:space="preserve"> ja usaldusisikuna</w:t>
      </w:r>
      <w:r w:rsidR="00524AD1">
        <w:t xml:space="preserve"> </w:t>
      </w:r>
      <w:r w:rsidR="00E83152">
        <w:t xml:space="preserve">tegutsemise </w:t>
      </w:r>
    </w:p>
    <w:p w14:paraId="33EC187C" w14:textId="57A66C04" w:rsidR="005B12B8" w:rsidRDefault="00E83152" w:rsidP="005B12B8">
      <w:pPr>
        <w:jc w:val="both"/>
      </w:pPr>
      <w:r>
        <w:t xml:space="preserve">õiguse </w:t>
      </w:r>
      <w:r w:rsidR="00524AD1">
        <w:t xml:space="preserve">ja kutsekogu liikmeks oleku </w:t>
      </w:r>
      <w:r>
        <w:t>lõpetamine</w:t>
      </w:r>
    </w:p>
    <w:p w14:paraId="037427CA" w14:textId="77777777" w:rsidR="00F439EE" w:rsidRPr="005B12B8" w:rsidRDefault="00F439EE" w:rsidP="005B12B8">
      <w:pPr>
        <w:jc w:val="both"/>
      </w:pPr>
    </w:p>
    <w:p w14:paraId="1A272296" w14:textId="47424EB7" w:rsidR="005B12B8" w:rsidRDefault="00EA61D7" w:rsidP="005B12B8">
      <w:pPr>
        <w:jc w:val="both"/>
      </w:pPr>
      <w:r w:rsidRPr="005B12B8">
        <w:t>Lähtude</w:t>
      </w:r>
      <w:r w:rsidR="00FF3237">
        <w:t xml:space="preserve">s </w:t>
      </w:r>
      <w:r w:rsidR="00E83152">
        <w:t>pankrotiseaduse</w:t>
      </w:r>
      <w:r w:rsidR="005B107C">
        <w:t xml:space="preserve"> § </w:t>
      </w:r>
      <w:r w:rsidR="00E83152">
        <w:t xml:space="preserve">58 lõikest 2, </w:t>
      </w:r>
      <w:r w:rsidR="00883EFF" w:rsidRPr="00883EFF">
        <w:t>füüsilise isiku maksejõuetuse seaduse § 62 lõikest 1</w:t>
      </w:r>
      <w:r w:rsidR="00524AD1">
        <w:t xml:space="preserve">, </w:t>
      </w:r>
      <w:r w:rsidR="00E83152">
        <w:t>Kohtutäiturite ja Pankrotihaldurite Koja (edaspidi Koda) põhikirja §-st 14</w:t>
      </w:r>
      <w:r w:rsidR="00883EFF">
        <w:t xml:space="preserve"> ja § 42 punktist 7</w:t>
      </w:r>
      <w:r w:rsidR="00E83152">
        <w:t xml:space="preserve"> ja </w:t>
      </w:r>
      <w:r w:rsidR="00524AD1">
        <w:t>kutsekogu liikme</w:t>
      </w:r>
      <w:r w:rsidR="00E83152">
        <w:t xml:space="preserve"> </w:t>
      </w:r>
      <w:r w:rsidR="00883EFF">
        <w:t xml:space="preserve">ja usaldusisikute nimekirja kantud Eve </w:t>
      </w:r>
      <w:proofErr w:type="spellStart"/>
      <w:r w:rsidR="00883EFF">
        <w:t>Selbergi</w:t>
      </w:r>
      <w:proofErr w:type="spellEnd"/>
      <w:r w:rsidR="00F41025">
        <w:t xml:space="preserve"> </w:t>
      </w:r>
      <w:r w:rsidR="00524AD1">
        <w:t>1</w:t>
      </w:r>
      <w:r w:rsidR="00883EFF">
        <w:t>0</w:t>
      </w:r>
      <w:r w:rsidR="00836A1C">
        <w:t>.</w:t>
      </w:r>
      <w:r w:rsidR="000579CE">
        <w:t>0</w:t>
      </w:r>
      <w:r w:rsidR="00883EFF">
        <w:t>6</w:t>
      </w:r>
      <w:r w:rsidR="00071817">
        <w:t>.2</w:t>
      </w:r>
      <w:r w:rsidR="00836A1C">
        <w:t>02</w:t>
      </w:r>
      <w:r w:rsidR="000579CE">
        <w:t>5</w:t>
      </w:r>
      <w:r w:rsidR="00E83152">
        <w:t xml:space="preserve"> </w:t>
      </w:r>
      <w:r w:rsidR="006430DC">
        <w:t>taotlusest</w:t>
      </w:r>
      <w:r w:rsidR="005B12B8" w:rsidRPr="005B12B8">
        <w:t xml:space="preserve"> Koja kutsekogu juhatus otsustab:</w:t>
      </w:r>
    </w:p>
    <w:p w14:paraId="6A66A2CA" w14:textId="77777777" w:rsidR="00F439EE" w:rsidRPr="005B12B8" w:rsidRDefault="00F439EE" w:rsidP="005B12B8">
      <w:pPr>
        <w:jc w:val="both"/>
      </w:pPr>
    </w:p>
    <w:p w14:paraId="22C5212D" w14:textId="598353D4" w:rsidR="006430DC" w:rsidRDefault="006430DC" w:rsidP="006430DC">
      <w:pPr>
        <w:numPr>
          <w:ilvl w:val="0"/>
          <w:numId w:val="3"/>
        </w:numPr>
        <w:ind w:left="284"/>
        <w:jc w:val="both"/>
      </w:pPr>
      <w:r>
        <w:t xml:space="preserve">Rahuldada </w:t>
      </w:r>
      <w:r w:rsidR="00883EFF">
        <w:t xml:space="preserve">Eve </w:t>
      </w:r>
      <w:proofErr w:type="spellStart"/>
      <w:r w:rsidR="00883EFF">
        <w:t>Selbergi</w:t>
      </w:r>
      <w:proofErr w:type="spellEnd"/>
      <w:r w:rsidR="000579CE">
        <w:t xml:space="preserve"> </w:t>
      </w:r>
      <w:r>
        <w:t xml:space="preserve">taotlus pankrotihalduri </w:t>
      </w:r>
      <w:r w:rsidR="00524AD1">
        <w:t xml:space="preserve">ja </w:t>
      </w:r>
      <w:r w:rsidR="00883EFF">
        <w:t>usaldusisikuna</w:t>
      </w:r>
      <w:r w:rsidR="00524AD1">
        <w:t xml:space="preserve"> </w:t>
      </w:r>
      <w:r w:rsidRPr="00EE0B8F">
        <w:t>te</w:t>
      </w:r>
      <w:r>
        <w:t xml:space="preserve">gutsemise õiguse </w:t>
      </w:r>
      <w:r w:rsidR="00524AD1">
        <w:t xml:space="preserve">ja kutsekogu liikmeks oleku </w:t>
      </w:r>
      <w:r>
        <w:t xml:space="preserve">lõpetamiseks. </w:t>
      </w:r>
    </w:p>
    <w:p w14:paraId="4B934A64" w14:textId="77777777" w:rsidR="006430DC" w:rsidRDefault="006430DC" w:rsidP="006430DC">
      <w:pPr>
        <w:ind w:left="284"/>
        <w:jc w:val="both"/>
      </w:pPr>
    </w:p>
    <w:p w14:paraId="5580341F" w14:textId="3BCA3ADE" w:rsidR="006430DC" w:rsidRDefault="006430DC" w:rsidP="006430DC">
      <w:pPr>
        <w:numPr>
          <w:ilvl w:val="0"/>
          <w:numId w:val="3"/>
        </w:numPr>
        <w:ind w:left="284"/>
        <w:jc w:val="both"/>
      </w:pPr>
      <w:r>
        <w:t xml:space="preserve">Lõpetada punktis 1. nimetatud isiku õigus pankrotihalduri </w:t>
      </w:r>
      <w:r w:rsidR="00524AD1">
        <w:t xml:space="preserve">ja </w:t>
      </w:r>
      <w:r w:rsidR="00883EFF">
        <w:t>usaldusisikuna</w:t>
      </w:r>
      <w:r w:rsidR="00524AD1">
        <w:t xml:space="preserve"> </w:t>
      </w:r>
      <w:r>
        <w:t xml:space="preserve">tegutsemiseks alates </w:t>
      </w:r>
      <w:r w:rsidR="00883EFF">
        <w:t>1</w:t>
      </w:r>
      <w:r>
        <w:t xml:space="preserve">. </w:t>
      </w:r>
      <w:r w:rsidR="00524AD1">
        <w:t>juu</w:t>
      </w:r>
      <w:r w:rsidR="00883EFF">
        <w:t>l</w:t>
      </w:r>
      <w:r w:rsidR="00524AD1">
        <w:t>ist</w:t>
      </w:r>
      <w:r>
        <w:t xml:space="preserve"> 202</w:t>
      </w:r>
      <w:r w:rsidR="001B77BC">
        <w:t>5</w:t>
      </w:r>
      <w:r>
        <w:t>.</w:t>
      </w:r>
    </w:p>
    <w:p w14:paraId="325C71F0" w14:textId="77777777" w:rsidR="006430DC" w:rsidRDefault="006430DC" w:rsidP="006430DC">
      <w:pPr>
        <w:pStyle w:val="Loendilik"/>
      </w:pPr>
    </w:p>
    <w:p w14:paraId="1F56C9E6" w14:textId="25FBE805" w:rsidR="006430DC" w:rsidRDefault="00E83152" w:rsidP="006430DC">
      <w:pPr>
        <w:numPr>
          <w:ilvl w:val="0"/>
          <w:numId w:val="3"/>
        </w:numPr>
        <w:ind w:left="284"/>
        <w:jc w:val="both"/>
      </w:pPr>
      <w:r>
        <w:t xml:space="preserve">Edastada käesoleva otsuse ärakiri </w:t>
      </w:r>
      <w:r w:rsidR="00883EFF">
        <w:t xml:space="preserve">Eve </w:t>
      </w:r>
      <w:proofErr w:type="spellStart"/>
      <w:r w:rsidR="00883EFF">
        <w:t>Selbergile</w:t>
      </w:r>
      <w:proofErr w:type="spellEnd"/>
      <w:r w:rsidR="00827E67">
        <w:t>, maakohtutele</w:t>
      </w:r>
      <w:r w:rsidR="004B0CAC">
        <w:t xml:space="preserve"> </w:t>
      </w:r>
      <w:r>
        <w:t xml:space="preserve">ja </w:t>
      </w:r>
      <w:r w:rsidR="006A1DEE">
        <w:t>maksejõuetuse teenistuse</w:t>
      </w:r>
      <w:r>
        <w:t>le.</w:t>
      </w:r>
    </w:p>
    <w:p w14:paraId="5F8C4336" w14:textId="77777777" w:rsidR="006430DC" w:rsidRDefault="006430DC" w:rsidP="006430DC">
      <w:pPr>
        <w:pStyle w:val="Loendilik"/>
      </w:pPr>
    </w:p>
    <w:p w14:paraId="39F9EFFF" w14:textId="18195822" w:rsidR="00700A9A" w:rsidRDefault="00E83152" w:rsidP="006430DC">
      <w:pPr>
        <w:numPr>
          <w:ilvl w:val="0"/>
          <w:numId w:val="3"/>
        </w:numPr>
        <w:ind w:left="284"/>
        <w:jc w:val="both"/>
      </w:pPr>
      <w:r>
        <w:t>Informeerida käesolevast otsusest Koja raamatupidajat</w:t>
      </w:r>
      <w:r w:rsidR="00327B52">
        <w:t>.</w:t>
      </w:r>
    </w:p>
    <w:p w14:paraId="4478D6F6" w14:textId="77777777" w:rsidR="008E52E1" w:rsidRPr="005B12B8" w:rsidRDefault="008E52E1" w:rsidP="005B12B8">
      <w:pPr>
        <w:jc w:val="both"/>
      </w:pPr>
    </w:p>
    <w:p w14:paraId="6ADB8696" w14:textId="77777777" w:rsidR="005B12B8" w:rsidRDefault="005B12B8" w:rsidP="005B12B8">
      <w:pPr>
        <w:jc w:val="both"/>
      </w:pPr>
    </w:p>
    <w:p w14:paraId="36C73E2A" w14:textId="77777777" w:rsidR="00883EFF" w:rsidRPr="00680E99" w:rsidRDefault="00883EFF" w:rsidP="00883EFF">
      <w:pPr>
        <w:jc w:val="both"/>
        <w:rPr>
          <w:i/>
        </w:rPr>
      </w:pPr>
      <w:bookmarkStart w:id="0" w:name="_Hlk183507749"/>
      <w:r>
        <w:rPr>
          <w:i/>
        </w:rPr>
        <w:t>/digitaalselt allkirjastatud/</w:t>
      </w:r>
      <w:r>
        <w:rPr>
          <w:i/>
        </w:rPr>
        <w:tab/>
        <w:t>/digitaalselt allkirjastatud/</w:t>
      </w:r>
      <w:r>
        <w:rPr>
          <w:i/>
        </w:rPr>
        <w:tab/>
        <w:t>/digitaalselt allkirjastatud/</w:t>
      </w:r>
    </w:p>
    <w:p w14:paraId="14A88FC0" w14:textId="487E458E" w:rsidR="00883EFF" w:rsidRPr="005B12B8" w:rsidRDefault="00883EFF" w:rsidP="00883EFF">
      <w:pPr>
        <w:jc w:val="both"/>
      </w:pPr>
      <w:r>
        <w:t>Maarja Roht</w:t>
      </w:r>
      <w:r w:rsidRPr="005B12B8">
        <w:tab/>
      </w:r>
      <w:r w:rsidRPr="005B12B8">
        <w:tab/>
      </w:r>
      <w:r>
        <w:tab/>
      </w:r>
      <w:r>
        <w:t>Andrias Palmits</w:t>
      </w:r>
      <w:r w:rsidRPr="005B12B8">
        <w:tab/>
      </w:r>
      <w:r w:rsidRPr="005B12B8">
        <w:tab/>
      </w:r>
      <w:r>
        <w:t>Mark Uska</w:t>
      </w:r>
    </w:p>
    <w:p w14:paraId="219F7EF6" w14:textId="77777777" w:rsidR="00883EFF" w:rsidRPr="005B12B8" w:rsidRDefault="00883EFF" w:rsidP="00883EFF">
      <w:pPr>
        <w:jc w:val="both"/>
      </w:pPr>
      <w:r w:rsidRPr="005B12B8">
        <w:t>Juhatuse esimees</w:t>
      </w:r>
      <w:r w:rsidRPr="005B12B8">
        <w:tab/>
      </w:r>
      <w:r w:rsidRPr="005B12B8">
        <w:tab/>
        <w:t>Juhatuse liige</w:t>
      </w:r>
      <w:r w:rsidRPr="005B12B8">
        <w:tab/>
      </w:r>
      <w:r w:rsidRPr="005B12B8">
        <w:tab/>
      </w:r>
      <w:r w:rsidRPr="005B12B8">
        <w:tab/>
        <w:t>Juhatuse liige</w:t>
      </w:r>
    </w:p>
    <w:bookmarkEnd w:id="0"/>
    <w:p w14:paraId="3A581E12" w14:textId="77777777" w:rsidR="000F21A3" w:rsidRPr="005B12B8" w:rsidRDefault="000F21A3" w:rsidP="00E83152"/>
    <w:sectPr w:rsidR="000F21A3" w:rsidRPr="005B12B8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A1232" w14:textId="77777777" w:rsidR="00E56A0F" w:rsidRDefault="00E56A0F" w:rsidP="001F00C9">
      <w:r>
        <w:separator/>
      </w:r>
    </w:p>
  </w:endnote>
  <w:endnote w:type="continuationSeparator" w:id="0">
    <w:p w14:paraId="2AD202B9" w14:textId="77777777" w:rsidR="00E56A0F" w:rsidRDefault="00E56A0F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A2DD8" w14:textId="77777777" w:rsidR="00E56A0F" w:rsidRDefault="00E56A0F" w:rsidP="001F00C9">
      <w:r>
        <w:separator/>
      </w:r>
    </w:p>
  </w:footnote>
  <w:footnote w:type="continuationSeparator" w:id="0">
    <w:p w14:paraId="28860EDA" w14:textId="77777777" w:rsidR="00E56A0F" w:rsidRDefault="00E56A0F" w:rsidP="001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313F6"/>
    <w:multiLevelType w:val="multilevel"/>
    <w:tmpl w:val="E514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E3FA9"/>
    <w:multiLevelType w:val="hybridMultilevel"/>
    <w:tmpl w:val="D2D84666"/>
    <w:lvl w:ilvl="0" w:tplc="04708FD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471E7"/>
    <w:multiLevelType w:val="hybridMultilevel"/>
    <w:tmpl w:val="3DFE9A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5FD6"/>
    <w:multiLevelType w:val="hybridMultilevel"/>
    <w:tmpl w:val="DD62A9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6496C"/>
    <w:multiLevelType w:val="hybridMultilevel"/>
    <w:tmpl w:val="1444D1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15B56"/>
    <w:multiLevelType w:val="multilevel"/>
    <w:tmpl w:val="80E4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126959">
    <w:abstractNumId w:val="5"/>
  </w:num>
  <w:num w:numId="2" w16cid:durableId="808867659">
    <w:abstractNumId w:val="3"/>
  </w:num>
  <w:num w:numId="3" w16cid:durableId="2002851620">
    <w:abstractNumId w:val="2"/>
  </w:num>
  <w:num w:numId="4" w16cid:durableId="1491555329">
    <w:abstractNumId w:val="0"/>
  </w:num>
  <w:num w:numId="5" w16cid:durableId="199056398">
    <w:abstractNumId w:val="1"/>
  </w:num>
  <w:num w:numId="6" w16cid:durableId="80412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12337"/>
    <w:rsid w:val="00050D69"/>
    <w:rsid w:val="000539AE"/>
    <w:rsid w:val="00055126"/>
    <w:rsid w:val="000564D9"/>
    <w:rsid w:val="00057424"/>
    <w:rsid w:val="000579CE"/>
    <w:rsid w:val="000601FE"/>
    <w:rsid w:val="00071817"/>
    <w:rsid w:val="00076705"/>
    <w:rsid w:val="00082912"/>
    <w:rsid w:val="00096508"/>
    <w:rsid w:val="000A6E86"/>
    <w:rsid w:val="000B3A39"/>
    <w:rsid w:val="000D16C7"/>
    <w:rsid w:val="000D3BF2"/>
    <w:rsid w:val="000F21A3"/>
    <w:rsid w:val="000F23B4"/>
    <w:rsid w:val="001429A5"/>
    <w:rsid w:val="001678A5"/>
    <w:rsid w:val="001865B3"/>
    <w:rsid w:val="001A54D7"/>
    <w:rsid w:val="001B29E0"/>
    <w:rsid w:val="001B38A2"/>
    <w:rsid w:val="001B77BC"/>
    <w:rsid w:val="001D154C"/>
    <w:rsid w:val="001F00C9"/>
    <w:rsid w:val="001F7DD4"/>
    <w:rsid w:val="00207A72"/>
    <w:rsid w:val="00240C26"/>
    <w:rsid w:val="00240FA8"/>
    <w:rsid w:val="002655D2"/>
    <w:rsid w:val="00270908"/>
    <w:rsid w:val="00271839"/>
    <w:rsid w:val="002876F9"/>
    <w:rsid w:val="002A0189"/>
    <w:rsid w:val="002A3F76"/>
    <w:rsid w:val="002B54CB"/>
    <w:rsid w:val="002C2FE3"/>
    <w:rsid w:val="002D1C38"/>
    <w:rsid w:val="002D2D96"/>
    <w:rsid w:val="002F43DB"/>
    <w:rsid w:val="002F4AE6"/>
    <w:rsid w:val="003051DC"/>
    <w:rsid w:val="00313CB1"/>
    <w:rsid w:val="00322A02"/>
    <w:rsid w:val="00327B52"/>
    <w:rsid w:val="00330BBE"/>
    <w:rsid w:val="00340D50"/>
    <w:rsid w:val="00341EF3"/>
    <w:rsid w:val="00360489"/>
    <w:rsid w:val="00365ACB"/>
    <w:rsid w:val="0037129A"/>
    <w:rsid w:val="003734FA"/>
    <w:rsid w:val="00383B1F"/>
    <w:rsid w:val="0039163E"/>
    <w:rsid w:val="00394564"/>
    <w:rsid w:val="003A2E4B"/>
    <w:rsid w:val="003B3D21"/>
    <w:rsid w:val="003B667A"/>
    <w:rsid w:val="003D2814"/>
    <w:rsid w:val="003E6B73"/>
    <w:rsid w:val="003F1A81"/>
    <w:rsid w:val="003F20E1"/>
    <w:rsid w:val="00407DCF"/>
    <w:rsid w:val="00411C43"/>
    <w:rsid w:val="004350B4"/>
    <w:rsid w:val="00443675"/>
    <w:rsid w:val="0048592E"/>
    <w:rsid w:val="004B0CAC"/>
    <w:rsid w:val="004D4D79"/>
    <w:rsid w:val="004E53C6"/>
    <w:rsid w:val="005020C7"/>
    <w:rsid w:val="005124D7"/>
    <w:rsid w:val="00520C8C"/>
    <w:rsid w:val="00524AD1"/>
    <w:rsid w:val="005333BE"/>
    <w:rsid w:val="00540563"/>
    <w:rsid w:val="0055528C"/>
    <w:rsid w:val="005632BB"/>
    <w:rsid w:val="00572118"/>
    <w:rsid w:val="005729D7"/>
    <w:rsid w:val="005807D8"/>
    <w:rsid w:val="00581648"/>
    <w:rsid w:val="00582315"/>
    <w:rsid w:val="00592FBB"/>
    <w:rsid w:val="005A1D54"/>
    <w:rsid w:val="005B107C"/>
    <w:rsid w:val="005B12B8"/>
    <w:rsid w:val="005B607C"/>
    <w:rsid w:val="005C3DC0"/>
    <w:rsid w:val="005E1018"/>
    <w:rsid w:val="005E311B"/>
    <w:rsid w:val="0061419D"/>
    <w:rsid w:val="00615663"/>
    <w:rsid w:val="00615A7E"/>
    <w:rsid w:val="00627176"/>
    <w:rsid w:val="006430DC"/>
    <w:rsid w:val="00671377"/>
    <w:rsid w:val="00671BC6"/>
    <w:rsid w:val="00675854"/>
    <w:rsid w:val="0067778A"/>
    <w:rsid w:val="00680E99"/>
    <w:rsid w:val="00695C7C"/>
    <w:rsid w:val="006A08F6"/>
    <w:rsid w:val="006A105D"/>
    <w:rsid w:val="006A1DEE"/>
    <w:rsid w:val="006A5302"/>
    <w:rsid w:val="006A56B5"/>
    <w:rsid w:val="006C3D8C"/>
    <w:rsid w:val="006E3288"/>
    <w:rsid w:val="006E4C78"/>
    <w:rsid w:val="006F026C"/>
    <w:rsid w:val="00700A9A"/>
    <w:rsid w:val="00742EA1"/>
    <w:rsid w:val="00763FA8"/>
    <w:rsid w:val="00765047"/>
    <w:rsid w:val="007700AF"/>
    <w:rsid w:val="007820EF"/>
    <w:rsid w:val="0079227D"/>
    <w:rsid w:val="00796D53"/>
    <w:rsid w:val="007F4E93"/>
    <w:rsid w:val="007F52E8"/>
    <w:rsid w:val="00801EB8"/>
    <w:rsid w:val="00826683"/>
    <w:rsid w:val="00827E67"/>
    <w:rsid w:val="00836A1C"/>
    <w:rsid w:val="008544FB"/>
    <w:rsid w:val="008609E8"/>
    <w:rsid w:val="0087059A"/>
    <w:rsid w:val="00873BDF"/>
    <w:rsid w:val="00883EFF"/>
    <w:rsid w:val="00885D0A"/>
    <w:rsid w:val="008C72D1"/>
    <w:rsid w:val="008D1E78"/>
    <w:rsid w:val="008D29BA"/>
    <w:rsid w:val="008D61AD"/>
    <w:rsid w:val="008E52E1"/>
    <w:rsid w:val="00906AA8"/>
    <w:rsid w:val="009205F8"/>
    <w:rsid w:val="00923185"/>
    <w:rsid w:val="00954234"/>
    <w:rsid w:val="009764E8"/>
    <w:rsid w:val="00991299"/>
    <w:rsid w:val="00996CE3"/>
    <w:rsid w:val="009B052A"/>
    <w:rsid w:val="009C5B45"/>
    <w:rsid w:val="009D2A20"/>
    <w:rsid w:val="009D562A"/>
    <w:rsid w:val="009E1506"/>
    <w:rsid w:val="009E764D"/>
    <w:rsid w:val="009F2EDC"/>
    <w:rsid w:val="009F7C5A"/>
    <w:rsid w:val="00A06DE7"/>
    <w:rsid w:val="00A24C51"/>
    <w:rsid w:val="00A63B61"/>
    <w:rsid w:val="00A64239"/>
    <w:rsid w:val="00A73C3A"/>
    <w:rsid w:val="00A80474"/>
    <w:rsid w:val="00A925AE"/>
    <w:rsid w:val="00AC18D9"/>
    <w:rsid w:val="00AC53CE"/>
    <w:rsid w:val="00AC616A"/>
    <w:rsid w:val="00AD0A89"/>
    <w:rsid w:val="00AD6AC6"/>
    <w:rsid w:val="00AE2D23"/>
    <w:rsid w:val="00AE3185"/>
    <w:rsid w:val="00AF5897"/>
    <w:rsid w:val="00B003C9"/>
    <w:rsid w:val="00B00B46"/>
    <w:rsid w:val="00B0476B"/>
    <w:rsid w:val="00B07FCA"/>
    <w:rsid w:val="00B11720"/>
    <w:rsid w:val="00B31E0F"/>
    <w:rsid w:val="00B62446"/>
    <w:rsid w:val="00B63B8D"/>
    <w:rsid w:val="00B64AE0"/>
    <w:rsid w:val="00BA5A24"/>
    <w:rsid w:val="00BB3C50"/>
    <w:rsid w:val="00BB77A5"/>
    <w:rsid w:val="00BE4285"/>
    <w:rsid w:val="00BF685A"/>
    <w:rsid w:val="00C16776"/>
    <w:rsid w:val="00C30A0A"/>
    <w:rsid w:val="00C50D14"/>
    <w:rsid w:val="00C66109"/>
    <w:rsid w:val="00C90FE6"/>
    <w:rsid w:val="00CC48D1"/>
    <w:rsid w:val="00CD64FB"/>
    <w:rsid w:val="00CE3EC4"/>
    <w:rsid w:val="00D00E1D"/>
    <w:rsid w:val="00D17104"/>
    <w:rsid w:val="00D20FAA"/>
    <w:rsid w:val="00D506D7"/>
    <w:rsid w:val="00D804E3"/>
    <w:rsid w:val="00D841DA"/>
    <w:rsid w:val="00DB11EC"/>
    <w:rsid w:val="00DB3FDE"/>
    <w:rsid w:val="00DB6EFE"/>
    <w:rsid w:val="00DC0B35"/>
    <w:rsid w:val="00DC33D2"/>
    <w:rsid w:val="00DE676B"/>
    <w:rsid w:val="00DF019F"/>
    <w:rsid w:val="00DF226B"/>
    <w:rsid w:val="00E11530"/>
    <w:rsid w:val="00E14A1E"/>
    <w:rsid w:val="00E24359"/>
    <w:rsid w:val="00E50F70"/>
    <w:rsid w:val="00E52334"/>
    <w:rsid w:val="00E559A8"/>
    <w:rsid w:val="00E56A0F"/>
    <w:rsid w:val="00E62124"/>
    <w:rsid w:val="00E6484A"/>
    <w:rsid w:val="00E83152"/>
    <w:rsid w:val="00E90605"/>
    <w:rsid w:val="00EA20D8"/>
    <w:rsid w:val="00EA61D7"/>
    <w:rsid w:val="00EB7F10"/>
    <w:rsid w:val="00ED33DC"/>
    <w:rsid w:val="00F02B36"/>
    <w:rsid w:val="00F20838"/>
    <w:rsid w:val="00F23496"/>
    <w:rsid w:val="00F23E94"/>
    <w:rsid w:val="00F41025"/>
    <w:rsid w:val="00F439EE"/>
    <w:rsid w:val="00F52705"/>
    <w:rsid w:val="00F65036"/>
    <w:rsid w:val="00F663B4"/>
    <w:rsid w:val="00F813D7"/>
    <w:rsid w:val="00F90885"/>
    <w:rsid w:val="00F949E2"/>
    <w:rsid w:val="00FA14FC"/>
    <w:rsid w:val="00FB7323"/>
    <w:rsid w:val="00FC7BA3"/>
    <w:rsid w:val="00FE1A49"/>
    <w:rsid w:val="00FF16D5"/>
    <w:rsid w:val="00FF3237"/>
    <w:rsid w:val="00FF3BB6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28E89"/>
  <w15:chartTrackingRefBased/>
  <w15:docId w15:val="{839E3A98-89D3-442F-BE04-BD4B9949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customStyle="1" w:styleId="Default">
    <w:name w:val="Default"/>
    <w:rsid w:val="00695C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643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B338-5A32-4D95-A08F-B85410C7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888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2</cp:revision>
  <cp:lastPrinted>2015-08-25T10:24:00Z</cp:lastPrinted>
  <dcterms:created xsi:type="dcterms:W3CDTF">2025-06-10T08:28:00Z</dcterms:created>
  <dcterms:modified xsi:type="dcterms:W3CDTF">2025-06-10T08:28:00Z</dcterms:modified>
</cp:coreProperties>
</file>